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9F8" w:rsidRPr="00484B85" w:rsidRDefault="008C69F8" w:rsidP="008C6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B85">
        <w:rPr>
          <w:rFonts w:ascii="Times New Roman" w:hAnsi="Times New Roman" w:cs="Times New Roman"/>
          <w:sz w:val="28"/>
          <w:szCs w:val="28"/>
        </w:rPr>
        <w:t>Základní š</w:t>
      </w:r>
      <w:r>
        <w:rPr>
          <w:rFonts w:ascii="Times New Roman" w:hAnsi="Times New Roman" w:cs="Times New Roman"/>
          <w:sz w:val="28"/>
          <w:szCs w:val="28"/>
        </w:rPr>
        <w:t>kola a mateřská škola Lukov, příspěvková organizace</w:t>
      </w:r>
    </w:p>
    <w:p w:rsidR="008C69F8" w:rsidRPr="00484B85" w:rsidRDefault="008C69F8" w:rsidP="008C6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Lukov 32, Mor. Budějovice 676 02</w:t>
      </w:r>
    </w:p>
    <w:p w:rsidR="008C69F8" w:rsidRDefault="008C69F8" w:rsidP="008C6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9F8" w:rsidRDefault="008C69F8" w:rsidP="008C6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9F8" w:rsidRPr="00DC3F3D" w:rsidRDefault="008C69F8" w:rsidP="008C69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3F3D">
        <w:rPr>
          <w:rFonts w:ascii="Times New Roman" w:hAnsi="Times New Roman" w:cs="Times New Roman"/>
          <w:b/>
          <w:sz w:val="40"/>
          <w:szCs w:val="40"/>
        </w:rPr>
        <w:t xml:space="preserve">STANOVENÍ VÝŠE ÚPLATY ZA PŘEDŠKOLNÍ </w:t>
      </w:r>
      <w:proofErr w:type="gramStart"/>
      <w:r w:rsidRPr="00DC3F3D">
        <w:rPr>
          <w:rFonts w:ascii="Times New Roman" w:hAnsi="Times New Roman" w:cs="Times New Roman"/>
          <w:b/>
          <w:sz w:val="40"/>
          <w:szCs w:val="40"/>
        </w:rPr>
        <w:t>VZDĚLÁVÁNÍ  PRO</w:t>
      </w:r>
      <w:proofErr w:type="gramEnd"/>
      <w:r w:rsidRPr="00DC3F3D">
        <w:rPr>
          <w:rFonts w:ascii="Times New Roman" w:hAnsi="Times New Roman" w:cs="Times New Roman"/>
          <w:b/>
          <w:sz w:val="40"/>
          <w:szCs w:val="40"/>
        </w:rPr>
        <w:t xml:space="preserve"> ŠKOLNÍ ROK 20</w:t>
      </w:r>
      <w:r>
        <w:rPr>
          <w:rFonts w:ascii="Times New Roman" w:hAnsi="Times New Roman" w:cs="Times New Roman"/>
          <w:b/>
          <w:sz w:val="40"/>
          <w:szCs w:val="40"/>
        </w:rPr>
        <w:t>25</w:t>
      </w:r>
      <w:r w:rsidRPr="00DC3F3D">
        <w:rPr>
          <w:rFonts w:ascii="Times New Roman" w:hAnsi="Times New Roman" w:cs="Times New Roman"/>
          <w:b/>
          <w:sz w:val="40"/>
          <w:szCs w:val="40"/>
        </w:rPr>
        <w:t>/202</w:t>
      </w:r>
      <w:r>
        <w:rPr>
          <w:rFonts w:ascii="Times New Roman" w:hAnsi="Times New Roman" w:cs="Times New Roman"/>
          <w:b/>
          <w:sz w:val="40"/>
          <w:szCs w:val="40"/>
        </w:rPr>
        <w:t>6</w:t>
      </w:r>
    </w:p>
    <w:p w:rsidR="008C69F8" w:rsidRPr="00DC3F3D" w:rsidRDefault="008C69F8" w:rsidP="008C69F8">
      <w:pPr>
        <w:rPr>
          <w:rFonts w:ascii="Times New Roman" w:hAnsi="Times New Roman" w:cs="Times New Roman"/>
          <w:sz w:val="32"/>
          <w:szCs w:val="32"/>
        </w:rPr>
      </w:pPr>
      <w:r w:rsidRPr="00DC3F3D">
        <w:rPr>
          <w:rFonts w:ascii="Times New Roman" w:hAnsi="Times New Roman" w:cs="Times New Roman"/>
          <w:sz w:val="32"/>
          <w:szCs w:val="32"/>
        </w:rPr>
        <w:t xml:space="preserve">    Přehled úplaty u jednotlivých kategorií dětí od 1. 9. 20</w:t>
      </w:r>
      <w:r>
        <w:rPr>
          <w:rFonts w:ascii="Times New Roman" w:hAnsi="Times New Roman" w:cs="Times New Roman"/>
          <w:sz w:val="32"/>
          <w:szCs w:val="32"/>
        </w:rPr>
        <w:t>25</w:t>
      </w:r>
      <w:r w:rsidRPr="00DC3F3D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Style w:val="Mkatabulky"/>
        <w:tblW w:w="10380" w:type="dxa"/>
        <w:tblLook w:val="04A0" w:firstRow="1" w:lastRow="0" w:firstColumn="1" w:lastColumn="0" w:noHBand="0" w:noVBand="1"/>
      </w:tblPr>
      <w:tblGrid>
        <w:gridCol w:w="8223"/>
        <w:gridCol w:w="2157"/>
      </w:tblGrid>
      <w:tr w:rsidR="008C69F8" w:rsidRPr="00DC3F3D" w:rsidTr="00105F3B">
        <w:tc>
          <w:tcPr>
            <w:tcW w:w="8223" w:type="dxa"/>
          </w:tcPr>
          <w:p w:rsidR="008C69F8" w:rsidRPr="00DC3F3D" w:rsidRDefault="008C69F8" w:rsidP="00105F3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3F3D">
              <w:rPr>
                <w:rFonts w:ascii="Times New Roman" w:hAnsi="Times New Roman" w:cs="Times New Roman"/>
                <w:b/>
                <w:sz w:val="32"/>
                <w:szCs w:val="32"/>
              </w:rPr>
              <w:t>a) celodenní docházka</w:t>
            </w:r>
          </w:p>
          <w:p w:rsidR="008C69F8" w:rsidRPr="00FC2EB0" w:rsidRDefault="008C69F8" w:rsidP="00105F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3F3D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DC3F3D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DC3F3D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DC3F3D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DC3F3D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DC3F3D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DC3F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57" w:type="dxa"/>
          </w:tcPr>
          <w:p w:rsidR="008C69F8" w:rsidRPr="00DC3F3D" w:rsidRDefault="008C69F8" w:rsidP="00105F3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DC3F3D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Pr="00DC3F3D">
              <w:rPr>
                <w:rFonts w:ascii="Times New Roman" w:hAnsi="Times New Roman" w:cs="Times New Roman"/>
                <w:b/>
                <w:sz w:val="32"/>
                <w:szCs w:val="32"/>
              </w:rPr>
              <w:t>80-</w:t>
            </w:r>
            <w:r w:rsidRPr="00DC3F3D">
              <w:rPr>
                <w:rFonts w:ascii="Times New Roman" w:hAnsi="Times New Roman" w:cs="Times New Roman"/>
                <w:sz w:val="32"/>
                <w:szCs w:val="32"/>
              </w:rPr>
              <w:t xml:space="preserve"> Kč</w:t>
            </w:r>
          </w:p>
        </w:tc>
      </w:tr>
      <w:tr w:rsidR="008C69F8" w:rsidRPr="00DC3F3D" w:rsidTr="00105F3B">
        <w:tc>
          <w:tcPr>
            <w:tcW w:w="8223" w:type="dxa"/>
          </w:tcPr>
          <w:p w:rsidR="008C69F8" w:rsidRPr="00DC3F3D" w:rsidRDefault="008C69F8" w:rsidP="00105F3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3F3D">
              <w:rPr>
                <w:rFonts w:ascii="Times New Roman" w:hAnsi="Times New Roman" w:cs="Times New Roman"/>
                <w:sz w:val="32"/>
                <w:szCs w:val="32"/>
              </w:rPr>
              <w:t xml:space="preserve">b) vzdělávání </w:t>
            </w:r>
            <w:r w:rsidRPr="00DC3F3D">
              <w:rPr>
                <w:rFonts w:ascii="Times New Roman" w:hAnsi="Times New Roman" w:cs="Times New Roman"/>
                <w:b/>
                <w:sz w:val="32"/>
                <w:szCs w:val="32"/>
              </w:rPr>
              <w:t>v posledním</w:t>
            </w:r>
            <w:r w:rsidRPr="00DC3F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C3F3D">
              <w:rPr>
                <w:rFonts w:ascii="Times New Roman" w:hAnsi="Times New Roman" w:cs="Times New Roman"/>
                <w:b/>
                <w:sz w:val="32"/>
                <w:szCs w:val="32"/>
              </w:rPr>
              <w:t>ročníku (povinné PV)</w:t>
            </w:r>
          </w:p>
          <w:p w:rsidR="008C69F8" w:rsidRPr="00FC2EB0" w:rsidRDefault="008C69F8" w:rsidP="00105F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3F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157" w:type="dxa"/>
          </w:tcPr>
          <w:p w:rsidR="008C69F8" w:rsidRPr="00DC3F3D" w:rsidRDefault="008C69F8" w:rsidP="00105F3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DC3F3D">
              <w:rPr>
                <w:rFonts w:ascii="Times New Roman" w:hAnsi="Times New Roman" w:cs="Times New Roman"/>
                <w:b/>
                <w:sz w:val="32"/>
                <w:szCs w:val="32"/>
              </w:rPr>
              <w:t>bezúplatně</w:t>
            </w:r>
          </w:p>
        </w:tc>
      </w:tr>
      <w:tr w:rsidR="008C69F8" w:rsidRPr="00DC3F3D" w:rsidTr="00105F3B">
        <w:tc>
          <w:tcPr>
            <w:tcW w:w="8223" w:type="dxa"/>
          </w:tcPr>
          <w:p w:rsidR="008C69F8" w:rsidRDefault="008C69F8" w:rsidP="00105F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3F3D">
              <w:rPr>
                <w:rFonts w:ascii="Times New Roman" w:hAnsi="Times New Roman" w:cs="Times New Roman"/>
                <w:sz w:val="32"/>
                <w:szCs w:val="32"/>
              </w:rPr>
              <w:t xml:space="preserve">c) vzdělávání </w:t>
            </w:r>
            <w:r w:rsidRPr="00DC3F3D">
              <w:rPr>
                <w:rFonts w:ascii="Times New Roman" w:hAnsi="Times New Roman" w:cs="Times New Roman"/>
                <w:b/>
                <w:sz w:val="32"/>
                <w:szCs w:val="32"/>
              </w:rPr>
              <w:t>v době hlavních prázdnin (</w:t>
            </w:r>
            <w:r w:rsidRPr="00DC3F3D">
              <w:rPr>
                <w:rFonts w:ascii="Times New Roman" w:hAnsi="Times New Roman" w:cs="Times New Roman"/>
                <w:sz w:val="32"/>
                <w:szCs w:val="32"/>
              </w:rPr>
              <w:t>červenec a srpen</w:t>
            </w:r>
          </w:p>
          <w:p w:rsidR="008C69F8" w:rsidRPr="00FC2EB0" w:rsidRDefault="008C69F8" w:rsidP="00105F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v případě uzavření MŠ</w:t>
            </w:r>
            <w:r w:rsidRPr="00DC3F3D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157" w:type="dxa"/>
          </w:tcPr>
          <w:p w:rsidR="008C69F8" w:rsidRPr="00DC3F3D" w:rsidRDefault="008C69F8" w:rsidP="00105F3B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DC3F3D">
              <w:rPr>
                <w:rFonts w:ascii="Times New Roman" w:hAnsi="Times New Roman" w:cs="Times New Roman"/>
                <w:b/>
                <w:sz w:val="32"/>
                <w:szCs w:val="32"/>
              </w:rPr>
              <w:t>bezúplatně</w:t>
            </w:r>
          </w:p>
        </w:tc>
      </w:tr>
      <w:tr w:rsidR="008C69F8" w:rsidRPr="00DC3F3D" w:rsidTr="00105F3B">
        <w:tc>
          <w:tcPr>
            <w:tcW w:w="8223" w:type="dxa"/>
          </w:tcPr>
          <w:p w:rsidR="008C69F8" w:rsidRPr="00DC3F3D" w:rsidRDefault="008C69F8" w:rsidP="00105F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3F3D">
              <w:rPr>
                <w:rFonts w:ascii="Times New Roman" w:hAnsi="Times New Roman" w:cs="Times New Roman"/>
                <w:sz w:val="32"/>
                <w:szCs w:val="32"/>
              </w:rPr>
              <w:t>d) stanovená výše úplaty v bodech a</w:t>
            </w:r>
            <w:proofErr w:type="gramStart"/>
            <w:r w:rsidRPr="00DC3F3D">
              <w:rPr>
                <w:rFonts w:ascii="Times New Roman" w:hAnsi="Times New Roman" w:cs="Times New Roman"/>
                <w:sz w:val="32"/>
                <w:szCs w:val="32"/>
              </w:rPr>
              <w:t>),b</w:t>
            </w:r>
            <w:proofErr w:type="gramEnd"/>
            <w:r w:rsidRPr="00DC3F3D">
              <w:rPr>
                <w:rFonts w:ascii="Times New Roman" w:hAnsi="Times New Roman" w:cs="Times New Roman"/>
                <w:sz w:val="32"/>
                <w:szCs w:val="32"/>
              </w:rPr>
              <w:t>),c) platí i pro cizince</w:t>
            </w:r>
          </w:p>
          <w:p w:rsidR="008C69F8" w:rsidRPr="00DC3F3D" w:rsidRDefault="008C69F8" w:rsidP="00105F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57" w:type="dxa"/>
          </w:tcPr>
          <w:p w:rsidR="008C69F8" w:rsidRPr="00DC3F3D" w:rsidRDefault="008C69F8" w:rsidP="00105F3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C69F8" w:rsidRPr="00DC3F3D" w:rsidRDefault="008C69F8" w:rsidP="008C69F8">
      <w:pPr>
        <w:rPr>
          <w:rFonts w:ascii="Times New Roman" w:hAnsi="Times New Roman" w:cs="Times New Roman"/>
          <w:szCs w:val="24"/>
        </w:rPr>
      </w:pPr>
    </w:p>
    <w:p w:rsidR="008C69F8" w:rsidRPr="00524DB6" w:rsidRDefault="008C69F8" w:rsidP="008C6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4DB6">
        <w:rPr>
          <w:rFonts w:ascii="Times New Roman" w:hAnsi="Times New Roman" w:cs="Times New Roman"/>
          <w:i/>
          <w:sz w:val="28"/>
          <w:szCs w:val="28"/>
          <w:u w:val="single"/>
        </w:rPr>
        <w:t>Podmínky snížení nebo prominutí úplaty:</w:t>
      </w:r>
    </w:p>
    <w:p w:rsidR="008C69F8" w:rsidRDefault="008C69F8" w:rsidP="008C69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B85">
        <w:rPr>
          <w:rFonts w:ascii="Times New Roman" w:hAnsi="Times New Roman" w:cs="Times New Roman"/>
          <w:sz w:val="28"/>
          <w:szCs w:val="28"/>
        </w:rPr>
        <w:t>účastník nebo jeho zákonný zástupce je příjemcem opakujících se dávek pomoci v</w:t>
      </w:r>
    </w:p>
    <w:p w:rsidR="008C69F8" w:rsidRDefault="008C69F8" w:rsidP="008C69F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B85">
        <w:rPr>
          <w:rFonts w:ascii="Times New Roman" w:hAnsi="Times New Roman" w:cs="Times New Roman"/>
          <w:sz w:val="28"/>
          <w:szCs w:val="28"/>
        </w:rPr>
        <w:t>hmotné nouzi podle zákona o pomoci v hmotné nouzi,</w:t>
      </w:r>
    </w:p>
    <w:p w:rsidR="008C69F8" w:rsidRPr="00D81838" w:rsidRDefault="008C69F8" w:rsidP="008C69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838">
        <w:rPr>
          <w:rStyle w:val="Siln"/>
          <w:rFonts w:ascii="Times New Roman" w:hAnsi="Times New Roman" w:cs="Times New Roman"/>
          <w:b w:val="0"/>
          <w:sz w:val="28"/>
          <w:szCs w:val="28"/>
        </w:rPr>
        <w:t xml:space="preserve">zákonný zástupce je příjemcem přídavku na </w:t>
      </w:r>
      <w:proofErr w:type="gramStart"/>
      <w:r w:rsidRPr="00D81838">
        <w:rPr>
          <w:rStyle w:val="Siln"/>
          <w:rFonts w:ascii="Times New Roman" w:hAnsi="Times New Roman" w:cs="Times New Roman"/>
          <w:b w:val="0"/>
          <w:sz w:val="28"/>
          <w:szCs w:val="28"/>
        </w:rPr>
        <w:t>dítě - o</w:t>
      </w:r>
      <w:proofErr w:type="gramEnd"/>
      <w:r w:rsidRPr="00D81838">
        <w:rPr>
          <w:rStyle w:val="Siln"/>
          <w:rFonts w:ascii="Times New Roman" w:hAnsi="Times New Roman" w:cs="Times New Roman"/>
          <w:b w:val="0"/>
          <w:sz w:val="28"/>
          <w:szCs w:val="28"/>
        </w:rPr>
        <w:t> osvobození je možné žádat</w:t>
      </w:r>
      <w:r w:rsidRPr="00D8183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81838">
        <w:rPr>
          <w:rFonts w:ascii="Times New Roman" w:hAnsi="Times New Roman" w:cs="Times New Roman"/>
          <w:sz w:val="28"/>
          <w:szCs w:val="28"/>
        </w:rPr>
        <w:t>pokud zákonný zástupce prokáže řediteli školy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838">
        <w:rPr>
          <w:rFonts w:ascii="Times New Roman" w:hAnsi="Times New Roman" w:cs="Times New Roman"/>
          <w:sz w:val="28"/>
          <w:szCs w:val="28"/>
        </w:rPr>
        <w:t>„Oznámením o přiznání dávky státní sociální podpory – přídavek na dítě“, že pobírá přídavek na dítě</w:t>
      </w:r>
      <w:r>
        <w:rPr>
          <w:rFonts w:ascii="Times New Roman" w:hAnsi="Times New Roman" w:cs="Times New Roman"/>
          <w:sz w:val="28"/>
          <w:szCs w:val="28"/>
        </w:rPr>
        <w:t xml:space="preserve"> nebo</w:t>
      </w:r>
      <w:r w:rsidRPr="00D81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9F8" w:rsidRDefault="008C69F8" w:rsidP="008C69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B85">
        <w:rPr>
          <w:rFonts w:ascii="Times New Roman" w:hAnsi="Times New Roman" w:cs="Times New Roman"/>
          <w:sz w:val="28"/>
          <w:szCs w:val="28"/>
        </w:rPr>
        <w:t>účastníkovi nebo jeho zákonnému zástupci náleží zvýšení příspěvku na péči podle</w:t>
      </w:r>
    </w:p>
    <w:p w:rsidR="008C69F8" w:rsidRPr="00484B85" w:rsidRDefault="008C69F8" w:rsidP="008C69F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B85">
        <w:rPr>
          <w:rFonts w:ascii="Times New Roman" w:hAnsi="Times New Roman" w:cs="Times New Roman"/>
          <w:sz w:val="28"/>
          <w:szCs w:val="28"/>
        </w:rPr>
        <w:t>zákona o sociálních službách, nebo</w:t>
      </w:r>
    </w:p>
    <w:p w:rsidR="008C69F8" w:rsidRDefault="008C69F8" w:rsidP="008C69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B85">
        <w:rPr>
          <w:rFonts w:ascii="Times New Roman" w:hAnsi="Times New Roman" w:cs="Times New Roman"/>
          <w:sz w:val="28"/>
          <w:szCs w:val="28"/>
        </w:rPr>
        <w:t>účastník svěřený do pěstounské péče má nárok na příspěvek na úhradu potřeb dítěte</w:t>
      </w:r>
    </w:p>
    <w:p w:rsidR="008C69F8" w:rsidRDefault="008C69F8" w:rsidP="008C69F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B85">
        <w:rPr>
          <w:rFonts w:ascii="Times New Roman" w:hAnsi="Times New Roman" w:cs="Times New Roman"/>
          <w:sz w:val="28"/>
          <w:szCs w:val="28"/>
        </w:rPr>
        <w:t>podle zákona o státní sociální podpoře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B85">
        <w:rPr>
          <w:rFonts w:ascii="Times New Roman" w:hAnsi="Times New Roman" w:cs="Times New Roman"/>
          <w:sz w:val="28"/>
          <w:szCs w:val="28"/>
        </w:rPr>
        <w:t>a tuto skutečnost prokáže řediteli</w:t>
      </w:r>
      <w:r>
        <w:rPr>
          <w:rFonts w:ascii="Times New Roman" w:hAnsi="Times New Roman" w:cs="Times New Roman"/>
          <w:sz w:val="28"/>
          <w:szCs w:val="28"/>
        </w:rPr>
        <w:t xml:space="preserve"> nebo</w:t>
      </w:r>
    </w:p>
    <w:p w:rsidR="008C69F8" w:rsidRDefault="008C69F8" w:rsidP="008C69F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zákonný zástupce je příjemcem dávky přídavek na dítě </w:t>
      </w:r>
      <w:r w:rsidRPr="00484B85">
        <w:rPr>
          <w:rFonts w:ascii="Times New Roman" w:hAnsi="Times New Roman" w:cs="Times New Roman"/>
          <w:sz w:val="28"/>
          <w:szCs w:val="28"/>
        </w:rPr>
        <w:t>a tuto skutečnost prokáže řediteli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222">
        <w:rPr>
          <w:rFonts w:ascii="Times New Roman" w:hAnsi="Times New Roman" w:cs="Times New Roman"/>
          <w:sz w:val="28"/>
          <w:szCs w:val="28"/>
        </w:rPr>
        <w:t>„Oznámením o přiznání dávky státní sociální podpory – přídavek na dítě“.</w:t>
      </w:r>
    </w:p>
    <w:p w:rsidR="008C69F8" w:rsidRDefault="008C69F8" w:rsidP="008C69F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9F8" w:rsidRPr="00524DB6" w:rsidRDefault="008C69F8" w:rsidP="008C6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případě splnění některé z výše uvedených podmínek může zákonný zástupce žáka požádat ředitele školy o snížení nebo prominutí úplaty (tiskopis „Prominutí úplaty“).</w:t>
      </w:r>
    </w:p>
    <w:p w:rsidR="008C69F8" w:rsidRPr="00DC3F3D" w:rsidRDefault="008C69F8" w:rsidP="008C69F8">
      <w:pPr>
        <w:rPr>
          <w:rFonts w:ascii="Times New Roman" w:hAnsi="Times New Roman" w:cs="Times New Roman"/>
          <w:szCs w:val="24"/>
        </w:rPr>
      </w:pPr>
    </w:p>
    <w:p w:rsidR="008C69F8" w:rsidRPr="00DC3F3D" w:rsidRDefault="008C69F8" w:rsidP="008C69F8">
      <w:pPr>
        <w:rPr>
          <w:rFonts w:ascii="Times New Roman" w:hAnsi="Times New Roman" w:cs="Times New Roman"/>
          <w:szCs w:val="24"/>
        </w:rPr>
      </w:pPr>
    </w:p>
    <w:p w:rsidR="008C69F8" w:rsidRDefault="008C69F8" w:rsidP="008C69F8">
      <w:pPr>
        <w:rPr>
          <w:rFonts w:ascii="Times New Roman" w:hAnsi="Times New Roman" w:cs="Times New Roman"/>
          <w:sz w:val="28"/>
          <w:szCs w:val="28"/>
        </w:rPr>
      </w:pPr>
      <w:r w:rsidRPr="00DC3F3D">
        <w:rPr>
          <w:rFonts w:ascii="Times New Roman" w:hAnsi="Times New Roman" w:cs="Times New Roman"/>
          <w:sz w:val="28"/>
          <w:szCs w:val="28"/>
        </w:rPr>
        <w:t xml:space="preserve">V Lukově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C3F3D">
        <w:rPr>
          <w:rFonts w:ascii="Times New Roman" w:hAnsi="Times New Roman" w:cs="Times New Roman"/>
          <w:sz w:val="28"/>
          <w:szCs w:val="28"/>
        </w:rPr>
        <w:t>. 6.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C3F3D">
        <w:rPr>
          <w:rFonts w:ascii="Times New Roman" w:hAnsi="Times New Roman" w:cs="Times New Roman"/>
          <w:sz w:val="28"/>
          <w:szCs w:val="28"/>
        </w:rPr>
        <w:tab/>
      </w:r>
      <w:r w:rsidRPr="00DC3F3D">
        <w:rPr>
          <w:rFonts w:ascii="Times New Roman" w:hAnsi="Times New Roman" w:cs="Times New Roman"/>
          <w:sz w:val="28"/>
          <w:szCs w:val="28"/>
        </w:rPr>
        <w:tab/>
      </w:r>
      <w:r w:rsidRPr="00DC3F3D">
        <w:rPr>
          <w:rFonts w:ascii="Times New Roman" w:hAnsi="Times New Roman" w:cs="Times New Roman"/>
          <w:sz w:val="28"/>
          <w:szCs w:val="28"/>
        </w:rPr>
        <w:tab/>
        <w:t>Mgr. Blanka Potěšilová</w:t>
      </w:r>
      <w:r>
        <w:rPr>
          <w:rFonts w:ascii="Times New Roman" w:hAnsi="Times New Roman" w:cs="Times New Roman"/>
          <w:sz w:val="28"/>
          <w:szCs w:val="28"/>
        </w:rPr>
        <w:t>, ředitelka ZŠ a MŠ Lukov</w:t>
      </w:r>
    </w:p>
    <w:p w:rsidR="0028658F" w:rsidRDefault="0028658F">
      <w:bookmarkStart w:id="0" w:name="_GoBack"/>
      <w:bookmarkEnd w:id="0"/>
    </w:p>
    <w:sectPr w:rsidR="0028658F" w:rsidSect="00C166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355C8"/>
    <w:multiLevelType w:val="hybridMultilevel"/>
    <w:tmpl w:val="A0A45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C57F9"/>
    <w:multiLevelType w:val="hybridMultilevel"/>
    <w:tmpl w:val="61128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F8"/>
    <w:rsid w:val="0028658F"/>
    <w:rsid w:val="008C69F8"/>
    <w:rsid w:val="00C1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79A3F-52B5-40CF-861F-DA78B600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69F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69F8"/>
    <w:pPr>
      <w:ind w:left="720"/>
      <w:contextualSpacing/>
    </w:pPr>
  </w:style>
  <w:style w:type="table" w:styleId="Mkatabulky">
    <w:name w:val="Table Grid"/>
    <w:basedOn w:val="Normlntabulka"/>
    <w:rsid w:val="008C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C6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Potěšilová</dc:creator>
  <cp:keywords/>
  <dc:description/>
  <cp:lastModifiedBy>Blanka Potěšilová</cp:lastModifiedBy>
  <cp:revision>1</cp:revision>
  <dcterms:created xsi:type="dcterms:W3CDTF">2025-08-24T10:16:00Z</dcterms:created>
  <dcterms:modified xsi:type="dcterms:W3CDTF">2025-08-24T10:17:00Z</dcterms:modified>
</cp:coreProperties>
</file>